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74" w:rsidRDefault="00D97FA0" w:rsidP="009B6E6C">
      <w:pPr>
        <w:spacing w:line="360" w:lineRule="exact"/>
        <w:jc w:val="center"/>
        <w:rPr>
          <w:rFonts w:ascii="微軟正黑體" w:eastAsia="微軟正黑體" w:hAnsi="微軟正黑體" w:cs="DFKai-SB" w:hint="eastAsia"/>
          <w:b/>
          <w:sz w:val="28"/>
          <w:szCs w:val="28"/>
          <w:u w:val="single"/>
        </w:rPr>
      </w:pPr>
      <w:r w:rsidRPr="009B6E6C">
        <w:rPr>
          <w:rFonts w:ascii="微軟正黑體" w:eastAsia="微軟正黑體" w:hAnsi="微軟正黑體" w:cs="DFKai-SB"/>
          <w:b/>
          <w:sz w:val="28"/>
          <w:szCs w:val="28"/>
          <w:u w:val="single"/>
        </w:rPr>
        <w:t>第</w:t>
      </w:r>
      <w:r w:rsidR="009B6E6C">
        <w:rPr>
          <w:rFonts w:ascii="微軟正黑體" w:eastAsia="微軟正黑體" w:hAnsi="微軟正黑體" w:cs="DFKai-SB" w:hint="eastAsia"/>
          <w:b/>
          <w:sz w:val="28"/>
          <w:szCs w:val="28"/>
          <w:u w:val="single"/>
        </w:rPr>
        <w:t>七</w:t>
      </w:r>
      <w:r w:rsidRPr="009B6E6C">
        <w:rPr>
          <w:rFonts w:ascii="微軟正黑體" w:eastAsia="微軟正黑體" w:hAnsi="微軟正黑體" w:cs="DFKai-SB"/>
          <w:b/>
          <w:sz w:val="28"/>
          <w:szCs w:val="28"/>
          <w:u w:val="single"/>
        </w:rPr>
        <w:t>屆創業之星選秀大賽</w:t>
      </w:r>
      <w:r w:rsidRPr="009B6E6C">
        <w:rPr>
          <w:rFonts w:ascii="微軟正黑體" w:eastAsia="微軟正黑體" w:hAnsi="微軟正黑體" w:cs="DFKai-SB"/>
          <w:b/>
          <w:sz w:val="28"/>
          <w:szCs w:val="28"/>
          <w:u w:val="single"/>
        </w:rPr>
        <w:t>(</w:t>
      </w:r>
      <w:r w:rsidRPr="009B6E6C">
        <w:rPr>
          <w:rFonts w:ascii="微軟正黑體" w:eastAsia="微軟正黑體" w:hAnsi="微軟正黑體" w:cs="DFKai-SB"/>
          <w:b/>
          <w:sz w:val="28"/>
          <w:szCs w:val="28"/>
          <w:u w:val="single"/>
        </w:rPr>
        <w:t>學生組</w:t>
      </w:r>
      <w:r w:rsidRPr="009B6E6C">
        <w:rPr>
          <w:rFonts w:ascii="微軟正黑體" w:eastAsia="微軟正黑體" w:hAnsi="微軟正黑體" w:cs="DFKai-SB"/>
          <w:b/>
          <w:sz w:val="28"/>
          <w:szCs w:val="28"/>
          <w:u w:val="single"/>
        </w:rPr>
        <w:t>)</w:t>
      </w:r>
      <w:r w:rsidRPr="009B6E6C">
        <w:rPr>
          <w:rFonts w:ascii="微軟正黑體" w:eastAsia="微軟正黑體" w:hAnsi="微軟正黑體" w:cs="DFKai-SB"/>
          <w:b/>
          <w:sz w:val="28"/>
          <w:szCs w:val="28"/>
          <w:u w:val="single"/>
        </w:rPr>
        <w:t>初選資料表</w:t>
      </w:r>
    </w:p>
    <w:p w:rsidR="009B6E6C" w:rsidRPr="009B6E6C" w:rsidRDefault="009B6E6C" w:rsidP="009B6E6C">
      <w:pPr>
        <w:spacing w:line="360" w:lineRule="exact"/>
        <w:jc w:val="center"/>
        <w:rPr>
          <w:rFonts w:ascii="微軟正黑體" w:eastAsia="微軟正黑體" w:hAnsi="微軟正黑體" w:cs="DFKai-SB"/>
          <w:b/>
          <w:sz w:val="28"/>
          <w:szCs w:val="28"/>
          <w:u w:val="single"/>
        </w:rPr>
      </w:pPr>
    </w:p>
    <w:tbl>
      <w:tblPr>
        <w:tblStyle w:val="af"/>
        <w:tblW w:w="937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4"/>
        <w:gridCol w:w="2268"/>
        <w:gridCol w:w="2693"/>
        <w:gridCol w:w="3119"/>
      </w:tblGrid>
      <w:tr w:rsidR="002D2F74" w:rsidRPr="009B6E6C">
        <w:trPr>
          <w:trHeight w:val="20"/>
          <w:jc w:val="center"/>
        </w:trPr>
        <w:tc>
          <w:tcPr>
            <w:tcW w:w="937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2D2F74" w:rsidRPr="009B6E6C" w:rsidRDefault="00D97FA0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公司資料</w:t>
            </w:r>
          </w:p>
        </w:tc>
      </w:tr>
      <w:tr w:rsidR="002D2F74" w:rsidRPr="009B6E6C">
        <w:trPr>
          <w:trHeight w:val="634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D97FA0" w:rsidP="009B6E6C">
            <w:pPr>
              <w:spacing w:line="360" w:lineRule="exact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組隊名稱：</w:t>
            </w:r>
          </w:p>
        </w:tc>
      </w:tr>
      <w:tr w:rsidR="002D2F74" w:rsidRPr="009B6E6C">
        <w:trPr>
          <w:trHeight w:val="634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D97FA0" w:rsidP="009B6E6C">
            <w:pPr>
              <w:spacing w:line="360" w:lineRule="exact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學校名稱：</w:t>
            </w:r>
          </w:p>
        </w:tc>
      </w:tr>
      <w:tr w:rsidR="002D2F74" w:rsidRPr="009B6E6C">
        <w:trPr>
          <w:trHeight w:val="402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D97FA0" w:rsidP="009B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Microsoft JhengHei"/>
                <w:color w:val="1B1E24"/>
              </w:rPr>
            </w:pPr>
            <w:bookmarkStart w:id="0" w:name="_heading=h.gjdgxs" w:colFirst="0" w:colLast="0"/>
            <w:bookmarkEnd w:id="0"/>
            <w:r w:rsidRPr="009B6E6C">
              <w:rPr>
                <w:rFonts w:ascii="微軟正黑體" w:eastAsia="微軟正黑體" w:hAnsi="微軟正黑體" w:cs="DFKai-SB"/>
                <w:color w:val="000000"/>
              </w:rPr>
              <w:t>參賽類別：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□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金融科技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 xml:space="preserve"> □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生技醫療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 xml:space="preserve"> □</w:t>
            </w:r>
            <w:proofErr w:type="gramStart"/>
            <w:r w:rsidRPr="009B6E6C">
              <w:rPr>
                <w:rFonts w:ascii="微軟正黑體" w:eastAsia="微軟正黑體" w:hAnsi="微軟正黑體" w:cs="DFKai-SB"/>
                <w:color w:val="000000"/>
              </w:rPr>
              <w:t>綠能環保</w:t>
            </w:r>
            <w:proofErr w:type="gramEnd"/>
            <w:r w:rsidRPr="009B6E6C">
              <w:rPr>
                <w:rFonts w:ascii="微軟正黑體" w:eastAsia="微軟正黑體" w:hAnsi="微軟正黑體" w:cs="DFKai-SB"/>
                <w:color w:val="000000"/>
              </w:rPr>
              <w:t xml:space="preserve"> □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新零售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 xml:space="preserve"> □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智慧製造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 xml:space="preserve">  □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數位內容及平台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 xml:space="preserve">  □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資通訊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 xml:space="preserve">  □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其他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________________</w:t>
            </w:r>
          </w:p>
        </w:tc>
      </w:tr>
      <w:tr w:rsidR="002D2F74" w:rsidRPr="009B6E6C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D2F74" w:rsidRPr="009B6E6C" w:rsidRDefault="00D97FA0" w:rsidP="009B6E6C">
            <w:pPr>
              <w:spacing w:line="360" w:lineRule="exact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決選日出席人數：</w:t>
            </w:r>
          </w:p>
        </w:tc>
      </w:tr>
      <w:tr w:rsidR="002D2F74" w:rsidRPr="009B6E6C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D2F74" w:rsidRPr="009B6E6C" w:rsidRDefault="00D97FA0" w:rsidP="009B6E6C">
            <w:pPr>
              <w:spacing w:line="360" w:lineRule="exact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決選簡報人姓名</w:t>
            </w:r>
            <w:r w:rsidRPr="009B6E6C">
              <w:rPr>
                <w:rFonts w:ascii="微軟正黑體" w:eastAsia="微軟正黑體" w:hAnsi="微軟正黑體" w:cs="DFKai-SB"/>
              </w:rPr>
              <w:t>(</w:t>
            </w:r>
            <w:r w:rsidRPr="009B6E6C">
              <w:rPr>
                <w:rFonts w:ascii="微軟正黑體" w:eastAsia="微軟正黑體" w:hAnsi="微軟正黑體" w:cs="DFKai-SB"/>
              </w:rPr>
              <w:t>含職銜</w:t>
            </w:r>
            <w:r w:rsidRPr="009B6E6C">
              <w:rPr>
                <w:rFonts w:ascii="微軟正黑體" w:eastAsia="微軟正黑體" w:hAnsi="微軟正黑體" w:cs="DFKai-SB"/>
              </w:rPr>
              <w:t>)</w:t>
            </w:r>
            <w:r w:rsidRPr="009B6E6C">
              <w:rPr>
                <w:rFonts w:ascii="微軟正黑體" w:eastAsia="微軟正黑體" w:hAnsi="微軟正黑體" w:cs="DFKai-SB"/>
              </w:rPr>
              <w:t>：</w:t>
            </w:r>
          </w:p>
        </w:tc>
      </w:tr>
      <w:tr w:rsidR="002D2F74" w:rsidRPr="009B6E6C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D2F74" w:rsidRPr="009B6E6C" w:rsidRDefault="00D97FA0" w:rsidP="009B6E6C">
            <w:pPr>
              <w:spacing w:line="360" w:lineRule="exact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連絡電話：</w:t>
            </w:r>
          </w:p>
        </w:tc>
      </w:tr>
      <w:tr w:rsidR="002D2F74" w:rsidRPr="009B6E6C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D2F74" w:rsidRPr="009B6E6C" w:rsidRDefault="00D97FA0" w:rsidP="009B6E6C">
            <w:pPr>
              <w:spacing w:line="360" w:lineRule="exact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學校地址：</w:t>
            </w:r>
          </w:p>
        </w:tc>
      </w:tr>
      <w:tr w:rsidR="002D2F74" w:rsidRPr="009B6E6C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D2F74" w:rsidRPr="009B6E6C" w:rsidRDefault="00D97FA0" w:rsidP="009B6E6C">
            <w:pPr>
              <w:spacing w:line="360" w:lineRule="exact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指導老師：</w:t>
            </w:r>
          </w:p>
        </w:tc>
      </w:tr>
      <w:tr w:rsidR="002D2F74" w:rsidRPr="009B6E6C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D2F74" w:rsidRPr="009B6E6C" w:rsidRDefault="00D97FA0" w:rsidP="009B6E6C">
            <w:pPr>
              <w:spacing w:line="360" w:lineRule="exact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代表人：</w:t>
            </w:r>
            <w:r w:rsidRPr="009B6E6C">
              <w:rPr>
                <w:rFonts w:ascii="微軟正黑體" w:eastAsia="微軟正黑體" w:hAnsi="微軟正黑體" w:cs="DFKai-SB"/>
              </w:rPr>
              <w:t xml:space="preserve">                                         (</w:t>
            </w:r>
            <w:r w:rsidRPr="009B6E6C">
              <w:rPr>
                <w:rFonts w:ascii="微軟正黑體" w:eastAsia="微軟正黑體" w:hAnsi="微軟正黑體" w:cs="DFKai-SB"/>
              </w:rPr>
              <w:t>附學生證</w:t>
            </w:r>
            <w:proofErr w:type="gramStart"/>
            <w:r w:rsidRPr="009B6E6C">
              <w:rPr>
                <w:rFonts w:ascii="微軟正黑體" w:eastAsia="微軟正黑體" w:hAnsi="微軟正黑體" w:cs="DFKai-SB"/>
              </w:rPr>
              <w:t>電子檔含註冊</w:t>
            </w:r>
            <w:proofErr w:type="gramEnd"/>
            <w:r w:rsidRPr="009B6E6C">
              <w:rPr>
                <w:rFonts w:ascii="微軟正黑體" w:eastAsia="微軟正黑體" w:hAnsi="微軟正黑體" w:cs="DFKai-SB"/>
              </w:rPr>
              <w:t>資訊</w:t>
            </w:r>
            <w:r w:rsidRPr="009B6E6C">
              <w:rPr>
                <w:rFonts w:ascii="微軟正黑體" w:eastAsia="微軟正黑體" w:hAnsi="微軟正黑體" w:cs="DFKai-SB"/>
              </w:rPr>
              <w:t>)</w:t>
            </w:r>
          </w:p>
        </w:tc>
      </w:tr>
      <w:tr w:rsidR="002D2F74" w:rsidRPr="009B6E6C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D2F74" w:rsidRPr="009B6E6C" w:rsidRDefault="00D97FA0" w:rsidP="009B6E6C">
            <w:pPr>
              <w:spacing w:line="360" w:lineRule="exact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團隊成員：</w:t>
            </w:r>
            <w:r w:rsidRPr="009B6E6C">
              <w:rPr>
                <w:rFonts w:ascii="微軟正黑體" w:eastAsia="微軟正黑體" w:hAnsi="微軟正黑體" w:cs="DFKai-SB"/>
              </w:rPr>
              <w:t xml:space="preserve">                                     (</w:t>
            </w:r>
            <w:r w:rsidRPr="009B6E6C">
              <w:rPr>
                <w:rFonts w:ascii="微軟正黑體" w:eastAsia="微軟正黑體" w:hAnsi="微軟正黑體" w:cs="DFKai-SB"/>
              </w:rPr>
              <w:t>附學生證</w:t>
            </w:r>
            <w:proofErr w:type="gramStart"/>
            <w:r w:rsidRPr="009B6E6C">
              <w:rPr>
                <w:rFonts w:ascii="微軟正黑體" w:eastAsia="微軟正黑體" w:hAnsi="微軟正黑體" w:cs="DFKai-SB"/>
              </w:rPr>
              <w:t>電子檔含註冊</w:t>
            </w:r>
            <w:proofErr w:type="gramEnd"/>
            <w:r w:rsidRPr="009B6E6C">
              <w:rPr>
                <w:rFonts w:ascii="微軟正黑體" w:eastAsia="微軟正黑體" w:hAnsi="微軟正黑體" w:cs="DFKai-SB"/>
              </w:rPr>
              <w:t>資訊</w:t>
            </w:r>
            <w:r w:rsidRPr="009B6E6C">
              <w:rPr>
                <w:rFonts w:ascii="微軟正黑體" w:eastAsia="微軟正黑體" w:hAnsi="微軟正黑體" w:cs="DFKai-SB"/>
              </w:rPr>
              <w:t>)</w:t>
            </w:r>
          </w:p>
        </w:tc>
      </w:tr>
      <w:tr w:rsidR="002D2F74" w:rsidRPr="009B6E6C">
        <w:trPr>
          <w:trHeight w:val="36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2D2F74" w:rsidRPr="009B6E6C" w:rsidRDefault="00D97FA0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  <w:color w:val="FFFFFF"/>
              </w:rPr>
            </w:pPr>
            <w:r w:rsidRPr="009B6E6C">
              <w:rPr>
                <w:rFonts w:ascii="微軟正黑體" w:eastAsia="微軟正黑體" w:hAnsi="微軟正黑體" w:cs="DFKai-SB"/>
              </w:rPr>
              <w:t>評分項目</w:t>
            </w:r>
          </w:p>
        </w:tc>
      </w:tr>
      <w:tr w:rsidR="002D2F74" w:rsidRPr="009B6E6C">
        <w:trPr>
          <w:trHeight w:val="3738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2F74" w:rsidRPr="009B6E6C" w:rsidRDefault="00D97FA0" w:rsidP="009B6E6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DFKai-SB"/>
                <w:color w:val="000000"/>
              </w:rPr>
            </w:pPr>
            <w:r w:rsidRPr="009B6E6C">
              <w:rPr>
                <w:rFonts w:ascii="微軟正黑體" w:eastAsia="微軟正黑體" w:hAnsi="微軟正黑體" w:cs="DFKai-SB"/>
                <w:color w:val="000000"/>
              </w:rPr>
              <w:t>參賽作品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(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商品、服務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)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專業、技術特色簡述：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(500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字內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 xml:space="preserve">) </w:t>
            </w:r>
          </w:p>
          <w:p w:rsidR="002D2F74" w:rsidRPr="009B6E6C" w:rsidRDefault="002D2F74" w:rsidP="009B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360"/>
              <w:jc w:val="both"/>
              <w:rPr>
                <w:rFonts w:ascii="微軟正黑體" w:eastAsia="微軟正黑體" w:hAnsi="微軟正黑體" w:cs="DFKai-SB"/>
                <w:color w:val="000000"/>
              </w:rPr>
            </w:pPr>
          </w:p>
        </w:tc>
      </w:tr>
      <w:tr w:rsidR="002D2F74" w:rsidRPr="009B6E6C">
        <w:trPr>
          <w:trHeight w:val="1820"/>
          <w:jc w:val="center"/>
        </w:trPr>
        <w:tc>
          <w:tcPr>
            <w:tcW w:w="93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2D2F74" w:rsidRPr="009B6E6C" w:rsidRDefault="00D97FA0" w:rsidP="009B6E6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DFKai-SB"/>
                <w:color w:val="000000"/>
              </w:rPr>
            </w:pPr>
            <w:r w:rsidRPr="009B6E6C">
              <w:rPr>
                <w:rFonts w:ascii="微軟正黑體" w:eastAsia="微軟正黑體" w:hAnsi="微軟正黑體" w:cs="DFKai-SB"/>
                <w:color w:val="000000"/>
              </w:rPr>
              <w:t>作品營運模式簡述：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(300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字內</w:t>
            </w:r>
            <w:r w:rsidRPr="009B6E6C">
              <w:rPr>
                <w:rFonts w:ascii="微軟正黑體" w:eastAsia="微軟正黑體" w:hAnsi="微軟正黑體" w:cs="DFKai-SB"/>
                <w:color w:val="000000"/>
              </w:rPr>
              <w:t>)</w:t>
            </w:r>
          </w:p>
          <w:p w:rsidR="002D2F74" w:rsidRPr="009B6E6C" w:rsidRDefault="002D2F74" w:rsidP="009B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360"/>
              <w:jc w:val="both"/>
              <w:rPr>
                <w:rFonts w:ascii="微軟正黑體" w:eastAsia="微軟正黑體" w:hAnsi="微軟正黑體" w:cs="DFKai-SB"/>
                <w:color w:val="000000"/>
              </w:rPr>
            </w:pPr>
          </w:p>
        </w:tc>
      </w:tr>
      <w:tr w:rsidR="002D2F74" w:rsidRPr="009B6E6C">
        <w:trPr>
          <w:trHeight w:val="427"/>
          <w:jc w:val="center"/>
        </w:trPr>
        <w:tc>
          <w:tcPr>
            <w:tcW w:w="937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D97FA0" w:rsidP="009B6E6C">
            <w:pPr>
              <w:spacing w:line="360" w:lineRule="exact"/>
              <w:jc w:val="both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 xml:space="preserve">3. </w:t>
            </w:r>
            <w:r w:rsidRPr="009B6E6C">
              <w:rPr>
                <w:rFonts w:ascii="微軟正黑體" w:eastAsia="微軟正黑體" w:hAnsi="微軟正黑體" w:cs="DFKai-SB"/>
              </w:rPr>
              <w:t>營運財務規劃：</w:t>
            </w:r>
            <w:r w:rsidRPr="009B6E6C">
              <w:rPr>
                <w:rFonts w:ascii="微軟正黑體" w:eastAsia="微軟正黑體" w:hAnsi="微軟正黑體" w:cs="DFKai-SB"/>
              </w:rPr>
              <w:t xml:space="preserve"> </w:t>
            </w:r>
          </w:p>
        </w:tc>
      </w:tr>
      <w:tr w:rsidR="002D2F74" w:rsidRPr="009B6E6C">
        <w:trPr>
          <w:trHeight w:val="122"/>
          <w:jc w:val="center"/>
        </w:trPr>
        <w:tc>
          <w:tcPr>
            <w:tcW w:w="1294" w:type="dxa"/>
            <w:vMerge w:val="restart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D97FA0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年度</w:t>
            </w:r>
          </w:p>
        </w:tc>
        <w:tc>
          <w:tcPr>
            <w:tcW w:w="8080" w:type="dxa"/>
            <w:gridSpan w:val="3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D97FA0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未來三年預估</w:t>
            </w:r>
          </w:p>
        </w:tc>
      </w:tr>
      <w:tr w:rsidR="002D2F74" w:rsidRPr="009B6E6C">
        <w:trPr>
          <w:trHeight w:val="307"/>
          <w:jc w:val="center"/>
        </w:trPr>
        <w:tc>
          <w:tcPr>
            <w:tcW w:w="1294" w:type="dxa"/>
            <w:vMerge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2D2F74" w:rsidP="009B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DFKai-S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D2F74" w:rsidRPr="009B6E6C" w:rsidRDefault="00D97FA0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202</w:t>
            </w:r>
            <w:r w:rsidR="009B6E6C">
              <w:rPr>
                <w:rFonts w:ascii="微軟正黑體" w:eastAsia="微軟正黑體" w:hAnsi="微軟正黑體" w:cs="DFKai-SB" w:hint="eastAsia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D2F74" w:rsidRPr="009B6E6C" w:rsidRDefault="00D97FA0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202</w:t>
            </w:r>
            <w:r w:rsidR="009B6E6C">
              <w:rPr>
                <w:rFonts w:ascii="微軟正黑體" w:eastAsia="微軟正黑體" w:hAnsi="微軟正黑體" w:cs="DFKai-SB" w:hint="eastAsia"/>
              </w:rPr>
              <w:t>4</w:t>
            </w:r>
          </w:p>
        </w:tc>
        <w:tc>
          <w:tcPr>
            <w:tcW w:w="3119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D97FA0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202</w:t>
            </w:r>
            <w:r w:rsidR="009B6E6C">
              <w:rPr>
                <w:rFonts w:ascii="微軟正黑體" w:eastAsia="微軟正黑體" w:hAnsi="微軟正黑體" w:cs="DFKai-SB" w:hint="eastAsia"/>
              </w:rPr>
              <w:t>5</w:t>
            </w:r>
          </w:p>
        </w:tc>
      </w:tr>
      <w:tr w:rsidR="002D2F74" w:rsidRPr="009B6E6C">
        <w:trPr>
          <w:trHeight w:val="384"/>
          <w:jc w:val="center"/>
        </w:trPr>
        <w:tc>
          <w:tcPr>
            <w:tcW w:w="1294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D97FA0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營收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2F74" w:rsidRPr="009B6E6C" w:rsidRDefault="002D2F74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D2F74" w:rsidRPr="009B6E6C" w:rsidRDefault="002D2F74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</w:p>
        </w:tc>
        <w:tc>
          <w:tcPr>
            <w:tcW w:w="3119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2D2F74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</w:p>
        </w:tc>
      </w:tr>
      <w:tr w:rsidR="002D2F74" w:rsidRPr="009B6E6C">
        <w:trPr>
          <w:trHeight w:val="392"/>
          <w:jc w:val="center"/>
        </w:trPr>
        <w:tc>
          <w:tcPr>
            <w:tcW w:w="1294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D97FA0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毛利率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2F74" w:rsidRPr="009B6E6C" w:rsidRDefault="002D2F74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D2F74" w:rsidRPr="009B6E6C" w:rsidRDefault="002D2F74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</w:p>
        </w:tc>
        <w:tc>
          <w:tcPr>
            <w:tcW w:w="3119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2D2F74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</w:p>
        </w:tc>
      </w:tr>
      <w:tr w:rsidR="002D2F74" w:rsidRPr="009B6E6C">
        <w:trPr>
          <w:trHeight w:val="439"/>
          <w:jc w:val="center"/>
        </w:trPr>
        <w:tc>
          <w:tcPr>
            <w:tcW w:w="129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D97FA0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淨利率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2D2F74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2D2F74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</w:p>
        </w:tc>
        <w:tc>
          <w:tcPr>
            <w:tcW w:w="311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D2F74" w:rsidRPr="009B6E6C" w:rsidRDefault="002D2F74" w:rsidP="009B6E6C">
            <w:pPr>
              <w:spacing w:line="360" w:lineRule="exact"/>
              <w:jc w:val="center"/>
              <w:rPr>
                <w:rFonts w:ascii="微軟正黑體" w:eastAsia="微軟正黑體" w:hAnsi="微軟正黑體" w:cs="DFKai-SB"/>
              </w:rPr>
            </w:pPr>
          </w:p>
        </w:tc>
      </w:tr>
      <w:tr w:rsidR="002D2F74" w:rsidRPr="009B6E6C">
        <w:trPr>
          <w:trHeight w:val="2124"/>
          <w:jc w:val="center"/>
        </w:trPr>
        <w:tc>
          <w:tcPr>
            <w:tcW w:w="93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2F74" w:rsidRPr="009B6E6C" w:rsidRDefault="00D97FA0" w:rsidP="009B6E6C">
            <w:pPr>
              <w:spacing w:line="360" w:lineRule="exact"/>
              <w:jc w:val="both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lastRenderedPageBreak/>
              <w:t xml:space="preserve">4. </w:t>
            </w:r>
            <w:r w:rsidRPr="009B6E6C">
              <w:rPr>
                <w:rFonts w:ascii="微軟正黑體" w:eastAsia="微軟正黑體" w:hAnsi="微軟正黑體" w:cs="DFKai-SB"/>
              </w:rPr>
              <w:t>具體特殊認證或優良事蹟：</w:t>
            </w:r>
          </w:p>
          <w:p w:rsidR="002D2F74" w:rsidRPr="009B6E6C" w:rsidRDefault="002D2F74" w:rsidP="009B6E6C">
            <w:pPr>
              <w:spacing w:line="360" w:lineRule="exact"/>
              <w:jc w:val="both"/>
              <w:rPr>
                <w:rFonts w:ascii="微軟正黑體" w:eastAsia="微軟正黑體" w:hAnsi="微軟正黑體" w:cs="DFKai-SB"/>
              </w:rPr>
            </w:pPr>
          </w:p>
        </w:tc>
      </w:tr>
      <w:tr w:rsidR="002D2F74" w:rsidRPr="009B6E6C" w:rsidTr="009B6E6C">
        <w:trPr>
          <w:trHeight w:val="1190"/>
          <w:jc w:val="center"/>
        </w:trPr>
        <w:tc>
          <w:tcPr>
            <w:tcW w:w="93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D2F74" w:rsidRPr="009B6E6C" w:rsidRDefault="00D97FA0" w:rsidP="009B6E6C">
            <w:pPr>
              <w:spacing w:line="360" w:lineRule="exact"/>
              <w:jc w:val="both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組隊學生是否為中華民國教育部認可之台灣高中職校及大專院校（含大學日間部、夜間推廣部、學分班、碩博士班，不含在職專班），具中華民國國籍全職在學學生</w:t>
            </w:r>
          </w:p>
          <w:p w:rsidR="002D2F74" w:rsidRPr="009B6E6C" w:rsidRDefault="00D97FA0" w:rsidP="009B6E6C">
            <w:pPr>
              <w:spacing w:line="360" w:lineRule="exact"/>
              <w:jc w:val="both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□</w:t>
            </w:r>
            <w:r w:rsidRPr="009B6E6C">
              <w:rPr>
                <w:rFonts w:ascii="微軟正黑體" w:eastAsia="微軟正黑體" w:hAnsi="微軟正黑體" w:cs="DFKai-SB"/>
              </w:rPr>
              <w:t>是</w:t>
            </w:r>
            <w:r w:rsidRPr="009B6E6C">
              <w:rPr>
                <w:rFonts w:ascii="微軟正黑體" w:eastAsia="微軟正黑體" w:hAnsi="微軟正黑體" w:cs="DFKai-SB"/>
              </w:rPr>
              <w:t xml:space="preserve"> </w:t>
            </w:r>
            <w:proofErr w:type="gramStart"/>
            <w:r w:rsidRPr="009B6E6C">
              <w:rPr>
                <w:rFonts w:ascii="微軟正黑體" w:eastAsia="微軟正黑體" w:hAnsi="微軟正黑體" w:cs="DFKai-SB"/>
              </w:rPr>
              <w:t>□</w:t>
            </w:r>
            <w:r w:rsidRPr="009B6E6C">
              <w:rPr>
                <w:rFonts w:ascii="微軟正黑體" w:eastAsia="微軟正黑體" w:hAnsi="微軟正黑體" w:cs="DFKai-SB"/>
              </w:rPr>
              <w:t>否</w:t>
            </w:r>
            <w:proofErr w:type="gramEnd"/>
          </w:p>
        </w:tc>
      </w:tr>
      <w:tr w:rsidR="002D2F74" w:rsidRPr="009B6E6C">
        <w:trPr>
          <w:trHeight w:val="860"/>
          <w:jc w:val="center"/>
        </w:trPr>
        <w:tc>
          <w:tcPr>
            <w:tcW w:w="93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D2F74" w:rsidRPr="009B6E6C" w:rsidRDefault="00D97FA0" w:rsidP="009B6E6C">
            <w:pPr>
              <w:spacing w:line="360" w:lineRule="exact"/>
              <w:jc w:val="both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本團隊已詳閱並同意本活動相關參賽隊伍義務及注意事項</w:t>
            </w:r>
          </w:p>
          <w:p w:rsidR="002D2F74" w:rsidRPr="009B6E6C" w:rsidRDefault="00D97FA0" w:rsidP="009B6E6C">
            <w:pPr>
              <w:spacing w:line="360" w:lineRule="exact"/>
              <w:jc w:val="both"/>
              <w:rPr>
                <w:rFonts w:ascii="微軟正黑體" w:eastAsia="微軟正黑體" w:hAnsi="微軟正黑體" w:cs="DFKai-SB"/>
              </w:rPr>
            </w:pPr>
            <w:r w:rsidRPr="009B6E6C">
              <w:rPr>
                <w:rFonts w:ascii="微軟正黑體" w:eastAsia="微軟正黑體" w:hAnsi="微軟正黑體" w:cs="DFKai-SB"/>
              </w:rPr>
              <w:t>□</w:t>
            </w:r>
            <w:proofErr w:type="gramStart"/>
            <w:r w:rsidRPr="009B6E6C">
              <w:rPr>
                <w:rFonts w:ascii="微軟正黑體" w:eastAsia="微軟正黑體" w:hAnsi="微軟正黑體" w:cs="DFKai-SB"/>
              </w:rPr>
              <w:t>是</w:t>
            </w:r>
            <w:r w:rsidRPr="009B6E6C">
              <w:rPr>
                <w:rFonts w:ascii="微軟正黑體" w:eastAsia="微軟正黑體" w:hAnsi="微軟正黑體" w:cs="DFKai-SB"/>
              </w:rPr>
              <w:t>□</w:t>
            </w:r>
            <w:r w:rsidRPr="009B6E6C">
              <w:rPr>
                <w:rFonts w:ascii="微軟正黑體" w:eastAsia="微軟正黑體" w:hAnsi="微軟正黑體" w:cs="DFKai-SB"/>
              </w:rPr>
              <w:t>否</w:t>
            </w:r>
            <w:proofErr w:type="gramEnd"/>
          </w:p>
        </w:tc>
      </w:tr>
    </w:tbl>
    <w:p w:rsidR="002D2F74" w:rsidRPr="009B6E6C" w:rsidRDefault="002D2F74" w:rsidP="009B6E6C">
      <w:pPr>
        <w:spacing w:line="360" w:lineRule="exact"/>
        <w:rPr>
          <w:rFonts w:ascii="微軟正黑體" w:eastAsia="微軟正黑體" w:hAnsi="微軟正黑體"/>
        </w:rPr>
      </w:pPr>
    </w:p>
    <w:sectPr w:rsidR="002D2F74" w:rsidRPr="009B6E6C" w:rsidSect="002D2F74">
      <w:pgSz w:w="11906" w:h="16838"/>
      <w:pgMar w:top="993" w:right="720" w:bottom="720" w:left="720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A0" w:rsidRDefault="00D97FA0" w:rsidP="009B6E6C">
      <w:r>
        <w:separator/>
      </w:r>
    </w:p>
  </w:endnote>
  <w:endnote w:type="continuationSeparator" w:id="0">
    <w:p w:rsidR="00D97FA0" w:rsidRDefault="00D97FA0" w:rsidP="009B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Jheng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A0" w:rsidRDefault="00D97FA0" w:rsidP="009B6E6C">
      <w:r>
        <w:separator/>
      </w:r>
    </w:p>
  </w:footnote>
  <w:footnote w:type="continuationSeparator" w:id="0">
    <w:p w:rsidR="00D97FA0" w:rsidRDefault="00D97FA0" w:rsidP="009B6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9DC"/>
    <w:multiLevelType w:val="multilevel"/>
    <w:tmpl w:val="B0567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2F74"/>
    <w:rsid w:val="002D2F74"/>
    <w:rsid w:val="009B6E6C"/>
    <w:rsid w:val="00D9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7"/>
  </w:style>
  <w:style w:type="paragraph" w:styleId="1">
    <w:name w:val="heading 1"/>
    <w:basedOn w:val="normal"/>
    <w:next w:val="normal"/>
    <w:rsid w:val="002D2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D2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D2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D2F7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D2F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D2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2F74"/>
  </w:style>
  <w:style w:type="table" w:customStyle="1" w:styleId="TableNormal">
    <w:name w:val="Table Normal"/>
    <w:rsid w:val="002D2F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2F74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795A8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80"/>
    <w:rPr>
      <w:sz w:val="20"/>
      <w:szCs w:val="20"/>
    </w:rPr>
  </w:style>
  <w:style w:type="paragraph" w:styleId="a7">
    <w:name w:val="footer"/>
    <w:basedOn w:val="a"/>
    <w:link w:val="a8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80"/>
    <w:rPr>
      <w:sz w:val="20"/>
      <w:szCs w:val="20"/>
    </w:rPr>
  </w:style>
  <w:style w:type="paragraph" w:styleId="a9">
    <w:name w:val="List Paragraph"/>
    <w:basedOn w:val="a"/>
    <w:uiPriority w:val="99"/>
    <w:qFormat/>
    <w:rsid w:val="00570247"/>
    <w:pPr>
      <w:widowControl w:val="0"/>
      <w:ind w:leftChars="200" w:left="480"/>
    </w:pPr>
    <w:rPr>
      <w:rFonts w:ascii="Calibri" w:hAnsi="Calibri" w:cs="Calibri"/>
      <w:kern w:val="2"/>
    </w:rPr>
  </w:style>
  <w:style w:type="paragraph" w:styleId="aa">
    <w:name w:val="No Spacing"/>
    <w:uiPriority w:val="99"/>
    <w:qFormat/>
    <w:rsid w:val="00152091"/>
    <w:pPr>
      <w:widowControl w:val="0"/>
    </w:pPr>
    <w:rPr>
      <w:rFonts w:cs="Calibri"/>
    </w:rPr>
  </w:style>
  <w:style w:type="character" w:styleId="ab">
    <w:name w:val="Hyperlink"/>
    <w:basedOn w:val="a0"/>
    <w:uiPriority w:val="99"/>
    <w:rsid w:val="00B50E2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rsid w:val="0028350C"/>
    <w:rPr>
      <w:rFonts w:ascii="Calibri Light" w:hAnsi="Calibri Light" w:cs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350C"/>
    <w:rPr>
      <w:rFonts w:ascii="Calibri Light" w:eastAsia="新細明體" w:hAnsi="Calibri Light" w:cs="Calibri Light"/>
      <w:sz w:val="18"/>
      <w:szCs w:val="18"/>
    </w:rPr>
  </w:style>
  <w:style w:type="paragraph" w:styleId="ae">
    <w:name w:val="Subtitle"/>
    <w:basedOn w:val="normal"/>
    <w:next w:val="normal"/>
    <w:rsid w:val="002D2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2D2F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m2VXh4k2hrTHN8InboEzUD8mw==">AMUW2mVFIT2phmmFn351SEeVRB3/ua2f1SxdJt2Hu0Hfycl4RwN9VUoM6euQIjvenWQArjLdSSjWam3CC1rG5Ok7AyF4aPYFqGFaaql3EtomIgbE9MN7vFru9Av36gl1RKfL3UG5qgc1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Company>C.M.T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李心毅</dc:creator>
  <cp:lastModifiedBy>陳志堅</cp:lastModifiedBy>
  <cp:revision>2</cp:revision>
  <dcterms:created xsi:type="dcterms:W3CDTF">2020-02-13T03:36:00Z</dcterms:created>
  <dcterms:modified xsi:type="dcterms:W3CDTF">2022-12-21T03:43:00Z</dcterms:modified>
</cp:coreProperties>
</file>